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25" w:rsidRPr="000606FB" w:rsidRDefault="00BD5325">
      <w:pPr>
        <w:ind w:firstLine="2160"/>
        <w:rPr>
          <w:rFonts w:eastAsia="PMingLiU"/>
          <w:b/>
          <w:bCs/>
          <w:u w:val="single"/>
        </w:rPr>
      </w:pPr>
      <w:r w:rsidRPr="000606FB">
        <w:rPr>
          <w:rFonts w:eastAsia="PMingLiU"/>
          <w:b/>
          <w:bCs/>
        </w:rPr>
        <w:t>UNITED STATES BANKRUPTCY COURT</w:t>
      </w:r>
    </w:p>
    <w:p w:rsidR="00BD5325" w:rsidRPr="000606FB" w:rsidRDefault="00BD5325" w:rsidP="000606FB">
      <w:pPr>
        <w:spacing w:after="480"/>
        <w:ind w:firstLine="1440"/>
        <w:rPr>
          <w:rFonts w:eastAsia="PMingLiU"/>
          <w:b/>
          <w:bCs/>
        </w:rPr>
      </w:pPr>
      <w:r w:rsidRPr="000606FB">
        <w:rPr>
          <w:rFonts w:eastAsia="PMingLiU"/>
          <w:b/>
          <w:bCs/>
        </w:rPr>
        <w:t>FOR THE EASTERN DISTRICT OF PENNSYLVANIA</w:t>
      </w:r>
    </w:p>
    <w:p w:rsidR="00BD5325" w:rsidRPr="000606FB" w:rsidRDefault="00BD5325" w:rsidP="00277D9F">
      <w:pPr>
        <w:tabs>
          <w:tab w:val="left" w:pos="4320"/>
        </w:tabs>
        <w:spacing w:line="360" w:lineRule="auto"/>
        <w:rPr>
          <w:bCs/>
        </w:rPr>
      </w:pPr>
      <w:r w:rsidRPr="000606FB">
        <w:rPr>
          <w:bCs/>
        </w:rPr>
        <w:t>I</w:t>
      </w:r>
      <w:r w:rsidR="000606FB" w:rsidRPr="000606FB">
        <w:rPr>
          <w:bCs/>
        </w:rPr>
        <w:t>n re</w:t>
      </w:r>
      <w:proofErr w:type="gramStart"/>
      <w:r w:rsidR="000606FB" w:rsidRPr="000606FB">
        <w:rPr>
          <w:bCs/>
        </w:rPr>
        <w:t>:</w:t>
      </w:r>
      <w:r w:rsidRPr="000606FB">
        <w:rPr>
          <w:bCs/>
        </w:rPr>
        <w:tab/>
        <w:t>:</w:t>
      </w:r>
      <w:proofErr w:type="gramEnd"/>
      <w:r w:rsidRPr="000606FB">
        <w:rPr>
          <w:bCs/>
        </w:rPr>
        <w:tab/>
        <w:t xml:space="preserve">Chapter </w:t>
      </w:r>
      <w:r w:rsidR="000E6507">
        <w:rPr>
          <w:bCs/>
        </w:rPr>
        <w:t>13</w:t>
      </w:r>
    </w:p>
    <w:p w:rsidR="00B00252" w:rsidRDefault="007F26E5" w:rsidP="007F26E5">
      <w:pPr>
        <w:tabs>
          <w:tab w:val="left" w:pos="4320"/>
        </w:tabs>
        <w:spacing w:line="360" w:lineRule="auto"/>
        <w:rPr>
          <w:bCs/>
        </w:rPr>
      </w:pPr>
      <w:r>
        <w:rPr>
          <w:bCs/>
        </w:rPr>
        <w:t>,</w:t>
      </w:r>
      <w:r w:rsidR="00B00252">
        <w:rPr>
          <w:bCs/>
        </w:rPr>
        <w:tab/>
        <w:t>:</w:t>
      </w:r>
    </w:p>
    <w:p w:rsidR="00BD5325" w:rsidRPr="000606FB" w:rsidRDefault="000606FB" w:rsidP="00277D9F">
      <w:pPr>
        <w:tabs>
          <w:tab w:val="left" w:pos="1440"/>
          <w:tab w:val="left" w:pos="4320"/>
        </w:tabs>
        <w:spacing w:after="480"/>
        <w:rPr>
          <w:bCs/>
        </w:rPr>
      </w:pPr>
      <w:r>
        <w:rPr>
          <w:bCs/>
        </w:rPr>
        <w:tab/>
      </w:r>
      <w:r w:rsidR="00BD5325" w:rsidRPr="000606FB">
        <w:rPr>
          <w:bCs/>
        </w:rPr>
        <w:t>Debtor</w:t>
      </w:r>
      <w:r w:rsidR="0066118D">
        <w:rPr>
          <w:bCs/>
        </w:rPr>
        <w:t>(</w:t>
      </w:r>
      <w:r w:rsidR="0080107C">
        <w:rPr>
          <w:bCs/>
        </w:rPr>
        <w:t>s</w:t>
      </w:r>
      <w:r w:rsidR="0066118D">
        <w:rPr>
          <w:bCs/>
        </w:rPr>
        <w:t>)</w:t>
      </w:r>
      <w:r w:rsidR="00B71E62">
        <w:rPr>
          <w:bCs/>
        </w:rPr>
        <w:t>.</w:t>
      </w:r>
      <w:r w:rsidR="00BD5325" w:rsidRPr="000606FB">
        <w:rPr>
          <w:bCs/>
        </w:rPr>
        <w:tab/>
        <w:t>:</w:t>
      </w:r>
      <w:r w:rsidR="00BD5325" w:rsidRPr="000606FB">
        <w:rPr>
          <w:bCs/>
        </w:rPr>
        <w:tab/>
        <w:t>B</w:t>
      </w:r>
      <w:r>
        <w:rPr>
          <w:bCs/>
        </w:rPr>
        <w:t>an</w:t>
      </w:r>
      <w:r w:rsidR="00BD5325" w:rsidRPr="000606FB">
        <w:rPr>
          <w:bCs/>
        </w:rPr>
        <w:t>k</w:t>
      </w:r>
      <w:r>
        <w:rPr>
          <w:bCs/>
        </w:rPr>
        <w:t>ruptc</w:t>
      </w:r>
      <w:r w:rsidR="00BD5325" w:rsidRPr="000606FB">
        <w:rPr>
          <w:bCs/>
        </w:rPr>
        <w:t>y No.</w:t>
      </w:r>
      <w:r>
        <w:rPr>
          <w:bCs/>
        </w:rPr>
        <w:t xml:space="preserve">  -</w:t>
      </w:r>
      <w:r>
        <w:rPr>
          <w:bCs/>
          <w:smallCaps/>
        </w:rPr>
        <w:t>mdc</w:t>
      </w:r>
    </w:p>
    <w:p w:rsidR="00BD5325" w:rsidRPr="000E6507" w:rsidRDefault="00BD5325" w:rsidP="00DD4ECC">
      <w:pPr>
        <w:tabs>
          <w:tab w:val="center" w:pos="4680"/>
        </w:tabs>
        <w:spacing w:after="360"/>
        <w:jc w:val="center"/>
        <w:rPr>
          <w:rFonts w:eastAsia="PMingLiU"/>
          <w:b/>
          <w:bCs/>
          <w:sz w:val="36"/>
          <w:szCs w:val="36"/>
          <w:u w:val="single"/>
        </w:rPr>
      </w:pPr>
      <w:r w:rsidRPr="000E6507">
        <w:rPr>
          <w:rFonts w:eastAsia="PMingLiU"/>
          <w:b/>
          <w:bCs/>
          <w:sz w:val="36"/>
          <w:szCs w:val="36"/>
          <w:u w:val="single"/>
        </w:rPr>
        <w:t>O</w:t>
      </w:r>
      <w:r w:rsidR="000E6507">
        <w:rPr>
          <w:rFonts w:eastAsia="PMingLiU"/>
          <w:b/>
          <w:bCs/>
          <w:sz w:val="36"/>
          <w:szCs w:val="36"/>
          <w:u w:val="single"/>
        </w:rPr>
        <w:t xml:space="preserve"> </w:t>
      </w:r>
      <w:r w:rsidRPr="000E6507">
        <w:rPr>
          <w:rFonts w:eastAsia="PMingLiU"/>
          <w:b/>
          <w:bCs/>
          <w:sz w:val="36"/>
          <w:szCs w:val="36"/>
          <w:u w:val="single"/>
        </w:rPr>
        <w:t>R</w:t>
      </w:r>
      <w:r w:rsidR="000E6507">
        <w:rPr>
          <w:rFonts w:eastAsia="PMingLiU"/>
          <w:b/>
          <w:bCs/>
          <w:sz w:val="36"/>
          <w:szCs w:val="36"/>
          <w:u w:val="single"/>
        </w:rPr>
        <w:t xml:space="preserve"> </w:t>
      </w:r>
      <w:r w:rsidRPr="000E6507">
        <w:rPr>
          <w:rFonts w:eastAsia="PMingLiU"/>
          <w:b/>
          <w:bCs/>
          <w:sz w:val="36"/>
          <w:szCs w:val="36"/>
          <w:u w:val="single"/>
        </w:rPr>
        <w:t>D</w:t>
      </w:r>
      <w:r w:rsidR="000E6507">
        <w:rPr>
          <w:rFonts w:eastAsia="PMingLiU"/>
          <w:b/>
          <w:bCs/>
          <w:sz w:val="36"/>
          <w:szCs w:val="36"/>
          <w:u w:val="single"/>
        </w:rPr>
        <w:t xml:space="preserve"> </w:t>
      </w:r>
      <w:r w:rsidRPr="000E6507">
        <w:rPr>
          <w:rFonts w:eastAsia="PMingLiU"/>
          <w:b/>
          <w:bCs/>
          <w:sz w:val="36"/>
          <w:szCs w:val="36"/>
          <w:u w:val="single"/>
        </w:rPr>
        <w:t>E</w:t>
      </w:r>
      <w:r w:rsidR="000E6507">
        <w:rPr>
          <w:rFonts w:eastAsia="PMingLiU"/>
          <w:b/>
          <w:bCs/>
          <w:sz w:val="36"/>
          <w:szCs w:val="36"/>
          <w:u w:val="single"/>
        </w:rPr>
        <w:t xml:space="preserve"> </w:t>
      </w:r>
      <w:r w:rsidRPr="000E6507">
        <w:rPr>
          <w:rFonts w:eastAsia="PMingLiU"/>
          <w:b/>
          <w:bCs/>
          <w:sz w:val="36"/>
          <w:szCs w:val="36"/>
          <w:u w:val="single"/>
        </w:rPr>
        <w:t>R</w:t>
      </w:r>
    </w:p>
    <w:p w:rsidR="00BD5325" w:rsidRDefault="00BD5325" w:rsidP="00670E04">
      <w:pPr>
        <w:spacing w:line="480" w:lineRule="auto"/>
        <w:ind w:firstLine="720"/>
        <w:rPr>
          <w:rFonts w:eastAsia="PMingLiU"/>
        </w:rPr>
      </w:pPr>
      <w:r w:rsidRPr="000606FB">
        <w:rPr>
          <w:rFonts w:eastAsia="PMingLiU"/>
          <w:b/>
          <w:bCs/>
        </w:rPr>
        <w:t>AND NOW</w:t>
      </w:r>
      <w:r w:rsidRPr="000606FB">
        <w:rPr>
          <w:rFonts w:eastAsia="PMingLiU"/>
        </w:rPr>
        <w:t xml:space="preserve">, this </w:t>
      </w:r>
      <w:r w:rsidR="0066118D">
        <w:rPr>
          <w:rFonts w:eastAsia="PMingLiU"/>
        </w:rPr>
        <w:t>_______</w:t>
      </w:r>
      <w:r w:rsidR="00833AC8">
        <w:rPr>
          <w:rFonts w:eastAsia="PMingLiU"/>
        </w:rPr>
        <w:t xml:space="preserve"> </w:t>
      </w:r>
      <w:r w:rsidRPr="000606FB">
        <w:rPr>
          <w:rFonts w:eastAsia="PMingLiU"/>
        </w:rPr>
        <w:t xml:space="preserve">day of </w:t>
      </w:r>
      <w:r w:rsidR="0066118D">
        <w:rPr>
          <w:rFonts w:eastAsia="PMingLiU"/>
        </w:rPr>
        <w:t>___________________</w:t>
      </w:r>
      <w:r w:rsidRPr="000606FB">
        <w:rPr>
          <w:rFonts w:eastAsia="PMingLiU"/>
        </w:rPr>
        <w:t>, 20</w:t>
      </w:r>
      <w:r w:rsidR="00332B6C">
        <w:rPr>
          <w:rFonts w:eastAsia="PMingLiU"/>
        </w:rPr>
        <w:t>1</w:t>
      </w:r>
      <w:r w:rsidR="00670E04">
        <w:rPr>
          <w:rFonts w:eastAsia="PMingLiU"/>
        </w:rPr>
        <w:t>8</w:t>
      </w:r>
      <w:r w:rsidRPr="000606FB">
        <w:rPr>
          <w:rFonts w:eastAsia="PMingLiU"/>
        </w:rPr>
        <w:t>,</w:t>
      </w:r>
      <w:r w:rsidR="002D2030">
        <w:rPr>
          <w:rFonts w:eastAsia="PMingLiU"/>
        </w:rPr>
        <w:t xml:space="preserve"> </w:t>
      </w:r>
      <w:r w:rsidRPr="000606FB">
        <w:rPr>
          <w:rFonts w:eastAsia="PMingLiU"/>
        </w:rPr>
        <w:t>it is hereby</w:t>
      </w:r>
      <w:r w:rsidR="00DD4ECC">
        <w:rPr>
          <w:rFonts w:eastAsia="PMingLiU"/>
        </w:rPr>
        <w:t xml:space="preserve"> </w:t>
      </w:r>
      <w:r w:rsidRPr="000606FB">
        <w:rPr>
          <w:rFonts w:eastAsia="PMingLiU"/>
          <w:b/>
          <w:bCs/>
        </w:rPr>
        <w:t>ORDERED</w:t>
      </w:r>
      <w:r w:rsidRPr="000606FB">
        <w:rPr>
          <w:rFonts w:eastAsia="PMingLiU"/>
        </w:rPr>
        <w:t xml:space="preserve"> that </w:t>
      </w:r>
      <w:r w:rsidR="00397535">
        <w:rPr>
          <w:rFonts w:eastAsia="PMingLiU"/>
        </w:rPr>
        <w:t xml:space="preserve">if </w:t>
      </w:r>
      <w:r w:rsidR="0066118D">
        <w:rPr>
          <w:rFonts w:eastAsia="PMingLiU"/>
        </w:rPr>
        <w:t>________________________________</w:t>
      </w:r>
      <w:r w:rsidR="004F65A4">
        <w:rPr>
          <w:rFonts w:eastAsia="PMingLiU"/>
        </w:rPr>
        <w:t xml:space="preserve"> </w:t>
      </w:r>
      <w:r w:rsidR="00397535">
        <w:rPr>
          <w:rFonts w:eastAsia="PMingLiU"/>
        </w:rPr>
        <w:t>(</w:t>
      </w:r>
      <w:r w:rsidRPr="000606FB">
        <w:rPr>
          <w:rFonts w:eastAsia="PMingLiU"/>
        </w:rPr>
        <w:t xml:space="preserve">the </w:t>
      </w:r>
      <w:r w:rsidR="00397535">
        <w:rPr>
          <w:rFonts w:eastAsia="PMingLiU"/>
        </w:rPr>
        <w:t>“D</w:t>
      </w:r>
      <w:r w:rsidR="000E6507">
        <w:rPr>
          <w:rFonts w:eastAsia="PMingLiU"/>
        </w:rPr>
        <w:t>ebtor</w:t>
      </w:r>
      <w:r w:rsidR="0066118D">
        <w:rPr>
          <w:rFonts w:eastAsia="PMingLiU"/>
        </w:rPr>
        <w:t>(</w:t>
      </w:r>
      <w:r w:rsidR="0080107C">
        <w:rPr>
          <w:rFonts w:eastAsia="PMingLiU"/>
        </w:rPr>
        <w:t>s</w:t>
      </w:r>
      <w:r w:rsidR="0066118D">
        <w:rPr>
          <w:rFonts w:eastAsia="PMingLiU"/>
        </w:rPr>
        <w:t>)</w:t>
      </w:r>
      <w:r w:rsidR="00397535">
        <w:rPr>
          <w:rFonts w:eastAsia="PMingLiU"/>
        </w:rPr>
        <w:t xml:space="preserve">”) </w:t>
      </w:r>
      <w:r w:rsidR="000E6507">
        <w:rPr>
          <w:rFonts w:eastAsia="PMingLiU"/>
        </w:rPr>
        <w:t xml:space="preserve">and </w:t>
      </w:r>
      <w:r w:rsidR="0066118D">
        <w:rPr>
          <w:rFonts w:eastAsia="PMingLiU"/>
        </w:rPr>
        <w:t xml:space="preserve">_________________________ </w:t>
      </w:r>
      <w:r w:rsidR="00397535">
        <w:rPr>
          <w:rFonts w:eastAsia="PMingLiU"/>
        </w:rPr>
        <w:t>(“</w:t>
      </w:r>
      <w:r w:rsidR="0080107C">
        <w:rPr>
          <w:rFonts w:eastAsia="PMingLiU"/>
        </w:rPr>
        <w:t>Mortgagee</w:t>
      </w:r>
      <w:r w:rsidR="00397535">
        <w:rPr>
          <w:rFonts w:eastAsia="PMingLiU"/>
        </w:rPr>
        <w:t>”)</w:t>
      </w:r>
      <w:r w:rsidR="000E6507">
        <w:rPr>
          <w:rFonts w:eastAsia="PMingLiU"/>
        </w:rPr>
        <w:t xml:space="preserve"> elect to enter into the proposed loan modification under the terms proposed by </w:t>
      </w:r>
      <w:r w:rsidR="00397535">
        <w:rPr>
          <w:rFonts w:eastAsia="PMingLiU"/>
        </w:rPr>
        <w:t>Mortgagee</w:t>
      </w:r>
      <w:r w:rsidR="000E6507">
        <w:rPr>
          <w:rFonts w:eastAsia="PMingLiU"/>
        </w:rPr>
        <w:t xml:space="preserve">, the </w:t>
      </w:r>
      <w:r w:rsidR="00397535">
        <w:rPr>
          <w:rFonts w:eastAsia="PMingLiU"/>
        </w:rPr>
        <w:t>D</w:t>
      </w:r>
      <w:r w:rsidR="000E6507">
        <w:rPr>
          <w:rFonts w:eastAsia="PMingLiU"/>
        </w:rPr>
        <w:t>ebtor</w:t>
      </w:r>
      <w:r w:rsidR="0066118D">
        <w:rPr>
          <w:rFonts w:eastAsia="PMingLiU"/>
        </w:rPr>
        <w:t>(</w:t>
      </w:r>
      <w:r w:rsidR="00AB0E76">
        <w:rPr>
          <w:rFonts w:eastAsia="PMingLiU"/>
        </w:rPr>
        <w:t>s</w:t>
      </w:r>
      <w:r w:rsidR="0066118D">
        <w:rPr>
          <w:rFonts w:eastAsia="PMingLiU"/>
        </w:rPr>
        <w:t>)</w:t>
      </w:r>
      <w:r w:rsidR="000E6507">
        <w:rPr>
          <w:rFonts w:eastAsia="PMingLiU"/>
        </w:rPr>
        <w:t xml:space="preserve"> and </w:t>
      </w:r>
      <w:r w:rsidR="00AB0E76">
        <w:rPr>
          <w:rFonts w:eastAsia="PMingLiU"/>
        </w:rPr>
        <w:t>Mortgagee</w:t>
      </w:r>
      <w:r w:rsidR="000E6507">
        <w:rPr>
          <w:rFonts w:eastAsia="PMingLiU"/>
        </w:rPr>
        <w:t xml:space="preserve"> may do so without there being any violation of the bankruptcy stay, or the provisions of 11 U.S.C. §</w:t>
      </w:r>
      <w:r w:rsidR="00820174">
        <w:rPr>
          <w:rFonts w:eastAsia="PMingLiU"/>
        </w:rPr>
        <w:t>362</w:t>
      </w:r>
      <w:r w:rsidR="00DD4ECC">
        <w:rPr>
          <w:rFonts w:eastAsia="PMingLiU"/>
        </w:rPr>
        <w:t>.</w:t>
      </w:r>
      <w:bookmarkStart w:id="0" w:name="_GoBack"/>
      <w:bookmarkEnd w:id="0"/>
    </w:p>
    <w:p w:rsidR="00670E04" w:rsidRPr="000606FB" w:rsidRDefault="00670E04" w:rsidP="00DD4ECC">
      <w:pPr>
        <w:spacing w:after="360" w:line="480" w:lineRule="auto"/>
        <w:ind w:firstLine="720"/>
        <w:rPr>
          <w:rFonts w:eastAsia="PMingLiU"/>
          <w:b/>
          <w:bCs/>
        </w:rPr>
      </w:pPr>
      <w:r>
        <w:rPr>
          <w:rFonts w:eastAsia="PMingLiU"/>
        </w:rPr>
        <w:t xml:space="preserve">It is further </w:t>
      </w:r>
      <w:r w:rsidRPr="00670E04">
        <w:rPr>
          <w:rFonts w:eastAsia="PMingLiU"/>
          <w:b/>
        </w:rPr>
        <w:t>ORDERED</w:t>
      </w:r>
      <w:r>
        <w:rPr>
          <w:rFonts w:eastAsia="PMingLiU"/>
        </w:rPr>
        <w:t xml:space="preserve"> that in the event the parties enter into a loan modification, the Debtor shall (1) amend Schedules I and J to reflect any increase in monthly disposable income </w:t>
      </w:r>
      <w:proofErr w:type="gramStart"/>
      <w:r>
        <w:rPr>
          <w:rFonts w:eastAsia="PMingLiU"/>
        </w:rPr>
        <w:t>as a result</w:t>
      </w:r>
      <w:proofErr w:type="gramEnd"/>
      <w:r>
        <w:rPr>
          <w:rFonts w:eastAsia="PMingLiU"/>
        </w:rPr>
        <w:t xml:space="preserve"> of the loan modification, and (2) file an amended Chapter 13 plan reflecting the loan modification.</w:t>
      </w:r>
    </w:p>
    <w:p w:rsidR="00D8556C" w:rsidRDefault="00D8556C" w:rsidP="000E6507">
      <w:pPr>
        <w:tabs>
          <w:tab w:val="right" w:pos="8640"/>
        </w:tabs>
        <w:ind w:left="5040"/>
      </w:pPr>
      <w:bookmarkStart w:id="1" w:name="OLE_LINK1"/>
      <w:bookmarkStart w:id="2" w:name="OLE_LINK2"/>
      <w:r>
        <w:rPr>
          <w:u w:val="single"/>
        </w:rPr>
        <w:tab/>
      </w:r>
    </w:p>
    <w:p w:rsidR="00D8556C" w:rsidRDefault="00D8556C" w:rsidP="00D8556C">
      <w:pPr>
        <w:ind w:left="5040"/>
        <w:rPr>
          <w:smallCaps/>
        </w:rPr>
      </w:pPr>
      <w:r>
        <w:rPr>
          <w:smallCaps/>
        </w:rPr>
        <w:t>Magdeline D. Coleman</w:t>
      </w:r>
    </w:p>
    <w:p w:rsidR="00B71E62" w:rsidRDefault="00D8556C" w:rsidP="00DD4ECC">
      <w:pPr>
        <w:spacing w:after="240"/>
        <w:ind w:left="5040"/>
        <w:rPr>
          <w:smallCaps/>
        </w:rPr>
      </w:pPr>
      <w:r>
        <w:rPr>
          <w:smallCaps/>
        </w:rPr>
        <w:t>United States Bankruptcy Judge</w:t>
      </w:r>
      <w:bookmarkEnd w:id="1"/>
      <w:bookmarkEnd w:id="2"/>
    </w:p>
    <w:p w:rsidR="00B35BE0" w:rsidRDefault="00B35BE0" w:rsidP="000E6507">
      <w:pPr>
        <w:rPr>
          <w:bCs/>
        </w:rPr>
      </w:pPr>
      <w:r w:rsidRPr="00B35BE0">
        <w:rPr>
          <w:bCs/>
        </w:rPr>
        <w:t>Willia</w:t>
      </w:r>
      <w:r>
        <w:rPr>
          <w:bCs/>
        </w:rPr>
        <w:t>m C. Miller, Esquire</w:t>
      </w:r>
    </w:p>
    <w:p w:rsidR="00B35BE0" w:rsidRDefault="00B35BE0" w:rsidP="000E6507">
      <w:pPr>
        <w:rPr>
          <w:bCs/>
        </w:rPr>
      </w:pPr>
      <w:r>
        <w:rPr>
          <w:bCs/>
        </w:rPr>
        <w:t>Chapter 13 Trustee</w:t>
      </w:r>
    </w:p>
    <w:p w:rsidR="00B35BE0" w:rsidRDefault="00322263" w:rsidP="000E6507">
      <w:pPr>
        <w:rPr>
          <w:bCs/>
        </w:rPr>
      </w:pPr>
      <w:r>
        <w:rPr>
          <w:bCs/>
        </w:rPr>
        <w:t>1234 Market Street</w:t>
      </w:r>
      <w:r w:rsidR="00B35BE0">
        <w:rPr>
          <w:bCs/>
        </w:rPr>
        <w:t xml:space="preserve">, Suite </w:t>
      </w:r>
      <w:r>
        <w:rPr>
          <w:bCs/>
        </w:rPr>
        <w:t>1</w:t>
      </w:r>
      <w:r w:rsidR="00B35BE0">
        <w:rPr>
          <w:bCs/>
        </w:rPr>
        <w:t>8</w:t>
      </w:r>
      <w:r>
        <w:rPr>
          <w:bCs/>
        </w:rPr>
        <w:t>1</w:t>
      </w:r>
      <w:r w:rsidR="00B35BE0">
        <w:rPr>
          <w:bCs/>
        </w:rPr>
        <w:t>3</w:t>
      </w:r>
    </w:p>
    <w:p w:rsidR="00B35BE0" w:rsidRDefault="00322263" w:rsidP="00B35BE0">
      <w:pPr>
        <w:spacing w:after="240"/>
        <w:rPr>
          <w:bCs/>
        </w:rPr>
      </w:pPr>
      <w:r>
        <w:rPr>
          <w:bCs/>
        </w:rPr>
        <w:t>Philadelphia, PA 19107</w:t>
      </w:r>
    </w:p>
    <w:p w:rsidR="00B35BE0" w:rsidRDefault="00B35BE0" w:rsidP="000E6507">
      <w:pPr>
        <w:rPr>
          <w:bCs/>
        </w:rPr>
      </w:pPr>
      <w:r>
        <w:rPr>
          <w:bCs/>
        </w:rPr>
        <w:t>United States Trustee</w:t>
      </w:r>
    </w:p>
    <w:p w:rsidR="00B35BE0" w:rsidRDefault="00B35BE0" w:rsidP="000E6507">
      <w:pPr>
        <w:rPr>
          <w:bCs/>
        </w:rPr>
      </w:pPr>
      <w:r>
        <w:rPr>
          <w:bCs/>
        </w:rPr>
        <w:t>833 Chestnut Street, Suite 500</w:t>
      </w:r>
    </w:p>
    <w:p w:rsidR="00B35BE0" w:rsidRPr="00B35BE0" w:rsidRDefault="00B35BE0" w:rsidP="00277D9F">
      <w:pPr>
        <w:spacing w:after="240"/>
        <w:rPr>
          <w:bCs/>
        </w:rPr>
      </w:pPr>
      <w:r>
        <w:rPr>
          <w:bCs/>
        </w:rPr>
        <w:t>Philadelphia, PA 19107</w:t>
      </w:r>
    </w:p>
    <w:sectPr w:rsidR="00B35BE0" w:rsidRPr="00B35BE0" w:rsidSect="00BD5325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25"/>
    <w:rsid w:val="00043B96"/>
    <w:rsid w:val="000606FB"/>
    <w:rsid w:val="000E6507"/>
    <w:rsid w:val="001834B3"/>
    <w:rsid w:val="00277D9F"/>
    <w:rsid w:val="002C63ED"/>
    <w:rsid w:val="002D2030"/>
    <w:rsid w:val="0031110A"/>
    <w:rsid w:val="00322263"/>
    <w:rsid w:val="00332B6C"/>
    <w:rsid w:val="003540C6"/>
    <w:rsid w:val="00397535"/>
    <w:rsid w:val="00474938"/>
    <w:rsid w:val="004F65A4"/>
    <w:rsid w:val="00521C8A"/>
    <w:rsid w:val="0066118D"/>
    <w:rsid w:val="00670E04"/>
    <w:rsid w:val="007F26E5"/>
    <w:rsid w:val="0080107C"/>
    <w:rsid w:val="00820174"/>
    <w:rsid w:val="00833AC8"/>
    <w:rsid w:val="00897F21"/>
    <w:rsid w:val="00910CB1"/>
    <w:rsid w:val="00AB0E76"/>
    <w:rsid w:val="00B00252"/>
    <w:rsid w:val="00B35BE0"/>
    <w:rsid w:val="00B71E62"/>
    <w:rsid w:val="00BD5325"/>
    <w:rsid w:val="00C86C28"/>
    <w:rsid w:val="00D8556C"/>
    <w:rsid w:val="00D87CFC"/>
    <w:rsid w:val="00DD4ECC"/>
    <w:rsid w:val="00EB7AE6"/>
    <w:rsid w:val="00F12B24"/>
    <w:rsid w:val="00F81B8C"/>
    <w:rsid w:val="00FA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4A0FC5"/>
  <w14:defaultImageDpi w14:val="96"/>
  <w15:docId w15:val="{3D5E255C-7507-4DD1-8536-E962D00D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171</Words>
  <Characters>897</Characters>
  <Application>Microsoft Office Word</Application>
  <DocSecurity>0</DocSecurity>
  <Lines>39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cpyle</dc:creator>
  <cp:lastModifiedBy>Carol Pyle</cp:lastModifiedBy>
  <cp:revision>26</cp:revision>
  <cp:lastPrinted>2014-03-24T19:01:00Z</cp:lastPrinted>
  <dcterms:created xsi:type="dcterms:W3CDTF">2014-03-24T18:56:00Z</dcterms:created>
  <dcterms:modified xsi:type="dcterms:W3CDTF">2018-08-28T20:45:00Z</dcterms:modified>
</cp:coreProperties>
</file>