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037981">
      <w:pPr>
        <w:pStyle w:val="Heading1"/>
        <w:spacing w:before="21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743585</wp:posOffset>
            </wp:positionH>
            <wp:positionV relativeFrom="paragraph">
              <wp:posOffset>-97155</wp:posOffset>
            </wp:positionV>
            <wp:extent cx="1168400" cy="116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3E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United States Bankruptcy Court</w:t>
      </w:r>
    </w:p>
    <w:p w:rsidR="00F5775D" w:rsidRDefault="005E383E">
      <w:pPr>
        <w:spacing w:before="94"/>
        <w:ind w:left="287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231F20"/>
          <w:sz w:val="30"/>
        </w:rPr>
        <w:t xml:space="preserve"> </w:t>
      </w:r>
      <w:r w:rsidR="00037981">
        <w:rPr>
          <w:rFonts w:ascii="Times New Roman"/>
          <w:b/>
          <w:color w:val="231F20"/>
          <w:sz w:val="30"/>
        </w:rPr>
        <w:t>Eastern Dist</w:t>
      </w:r>
      <w:r w:rsidR="00402CCC">
        <w:rPr>
          <w:rFonts w:ascii="Times New Roman"/>
          <w:b/>
          <w:color w:val="231F20"/>
          <w:sz w:val="30"/>
        </w:rPr>
        <w:t>ri</w:t>
      </w:r>
      <w:r w:rsidR="00037981">
        <w:rPr>
          <w:rFonts w:ascii="Times New Roman"/>
          <w:b/>
          <w:color w:val="231F20"/>
          <w:sz w:val="30"/>
        </w:rPr>
        <w:t>ct of Pennsylvania</w:t>
      </w:r>
    </w:p>
    <w:p w:rsidR="00F5775D" w:rsidRDefault="00037981">
      <w:pPr>
        <w:ind w:left="3471" w:right="342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231F20"/>
          <w:sz w:val="30"/>
        </w:rPr>
        <w:t>Vacancy Announcement</w:t>
      </w: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775D" w:rsidRDefault="00F5775D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5775D" w:rsidRDefault="00037981">
      <w:pPr>
        <w:pStyle w:val="Heading2"/>
        <w:ind w:left="1203"/>
        <w:rPr>
          <w:rFonts w:cs="Times New Roman"/>
          <w:b w:val="0"/>
          <w:bCs w:val="0"/>
        </w:rPr>
      </w:pPr>
      <w:r>
        <w:rPr>
          <w:color w:val="231F20"/>
        </w:rPr>
        <w:t xml:space="preserve">Position: Term Law Clerk to U.S. Bankruptcy Judge </w:t>
      </w:r>
      <w:proofErr w:type="spellStart"/>
      <w:r>
        <w:rPr>
          <w:color w:val="231F20"/>
        </w:rPr>
        <w:t>Magdeline</w:t>
      </w:r>
      <w:proofErr w:type="spellEnd"/>
      <w:r>
        <w:rPr>
          <w:color w:val="231F20"/>
        </w:rPr>
        <w:t xml:space="preserve"> D. Coleman</w:t>
      </w:r>
    </w:p>
    <w:p w:rsidR="00F5775D" w:rsidRDefault="00F5775D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18"/>
          <w:szCs w:val="18"/>
        </w:rPr>
        <w:sectPr w:rsidR="00F5775D">
          <w:type w:val="continuous"/>
          <w:pgSz w:w="12240" w:h="15840"/>
          <w:pgMar w:top="180" w:right="1120" w:bottom="280" w:left="1060" w:header="720" w:footer="720" w:gutter="0"/>
          <w:cols w:space="720"/>
        </w:sectPr>
      </w:pPr>
    </w:p>
    <w:p w:rsidR="00F5775D" w:rsidRDefault="00037981">
      <w:pPr>
        <w:spacing w:before="69"/>
        <w:ind w:lef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Announcement Number:  2018-01</w:t>
      </w:r>
    </w:p>
    <w:p w:rsidR="00F5775D" w:rsidRDefault="00037981">
      <w:pPr>
        <w:ind w:lef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Opening Date: May 1, 2018</w:t>
      </w:r>
    </w:p>
    <w:p w:rsidR="00F5775D" w:rsidRDefault="00037981">
      <w:pPr>
        <w:spacing w:before="69"/>
        <w:ind w:left="119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color w:val="231F20"/>
          <w:sz w:val="24"/>
        </w:rPr>
        <w:t xml:space="preserve">Location: Philadelphia, </w:t>
      </w:r>
      <w:r>
        <w:rPr>
          <w:rFonts w:ascii="Times New Roman"/>
          <w:b/>
          <w:color w:val="231F20"/>
          <w:spacing w:val="-1"/>
          <w:sz w:val="24"/>
        </w:rPr>
        <w:t>PA</w:t>
      </w:r>
    </w:p>
    <w:p w:rsidR="00F5775D" w:rsidRDefault="00037981">
      <w:pPr>
        <w:ind w:lef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Closing Date: June 1</w:t>
      </w:r>
      <w:r w:rsidR="0010119A">
        <w:rPr>
          <w:rFonts w:ascii="Times New Roman"/>
          <w:b/>
          <w:color w:val="231F20"/>
          <w:sz w:val="24"/>
        </w:rPr>
        <w:t>5</w:t>
      </w:r>
      <w:r>
        <w:rPr>
          <w:rFonts w:ascii="Times New Roman"/>
          <w:b/>
          <w:color w:val="231F20"/>
          <w:sz w:val="24"/>
        </w:rPr>
        <w:t>, 2018</w:t>
      </w:r>
    </w:p>
    <w:p w:rsidR="00F5775D" w:rsidRDefault="00F5775D">
      <w:pPr>
        <w:rPr>
          <w:rFonts w:ascii="Times New Roman" w:eastAsia="Times New Roman" w:hAnsi="Times New Roman" w:cs="Times New Roman"/>
          <w:sz w:val="24"/>
          <w:szCs w:val="24"/>
        </w:rPr>
        <w:sectPr w:rsidR="00F5775D">
          <w:type w:val="continuous"/>
          <w:pgSz w:w="12240" w:h="15840"/>
          <w:pgMar w:top="180" w:right="1120" w:bottom="280" w:left="1060" w:header="720" w:footer="720" w:gutter="0"/>
          <w:cols w:num="2" w:space="720" w:equalWidth="0">
            <w:col w:w="4665" w:space="186"/>
            <w:col w:w="5209"/>
          </w:cols>
        </w:sectPr>
      </w:pPr>
    </w:p>
    <w:p w:rsidR="00F5775D" w:rsidRDefault="00F5775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5775D" w:rsidRDefault="00037981">
      <w:pPr>
        <w:spacing w:before="69"/>
        <w:ind w:left="3759" w:right="229" w:hanging="2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  <w:u w:val="thick" w:color="231F20"/>
        </w:rPr>
        <w:t xml:space="preserve">This is a one year and one day position, which </w:t>
      </w:r>
      <w:proofErr w:type="gramStart"/>
      <w:r>
        <w:rPr>
          <w:rFonts w:ascii="Times New Roman"/>
          <w:b/>
          <w:color w:val="231F20"/>
          <w:sz w:val="24"/>
          <w:u w:val="thick" w:color="231F20"/>
        </w:rPr>
        <w:t>may be extended</w:t>
      </w:r>
      <w:proofErr w:type="gramEnd"/>
      <w:r>
        <w:rPr>
          <w:rFonts w:ascii="Times New Roman"/>
          <w:b/>
          <w:color w:val="231F20"/>
          <w:sz w:val="24"/>
          <w:u w:val="thick" w:color="231F20"/>
        </w:rPr>
        <w:t xml:space="preserve"> up to a</w:t>
      </w:r>
      <w:r>
        <w:rPr>
          <w:rFonts w:ascii="Times New Roman"/>
          <w:b/>
          <w:color w:val="231F20"/>
          <w:sz w:val="24"/>
        </w:rPr>
        <w:t xml:space="preserve"> </w:t>
      </w:r>
      <w:r>
        <w:rPr>
          <w:rFonts w:ascii="Times New Roman"/>
          <w:b/>
          <w:color w:val="231F20"/>
          <w:sz w:val="24"/>
          <w:u w:val="thick" w:color="231F20"/>
        </w:rPr>
        <w:t>maximum term of four years.</w:t>
      </w: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F5775D" w:rsidRDefault="00037981">
      <w:pPr>
        <w:spacing w:before="69"/>
        <w:ind w:left="3471" w:right="3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SALARY</w:t>
      </w:r>
      <w:r>
        <w:rPr>
          <w:rFonts w:ascii="Times New Roman"/>
          <w:b/>
          <w:color w:val="231F20"/>
          <w:spacing w:val="1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RANGE</w:t>
      </w:r>
    </w:p>
    <w:p w:rsidR="00F5775D" w:rsidRDefault="00F5775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775D" w:rsidRDefault="00037981">
      <w:pPr>
        <w:pStyle w:val="BodyText"/>
        <w:ind w:left="1134" w:right="1759" w:firstLine="0"/>
        <w:jc w:val="center"/>
      </w:pPr>
      <w:r>
        <w:rPr>
          <w:color w:val="231F20"/>
        </w:rPr>
        <w:t>Salary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$66,110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(JSP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11/1)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$144,750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(JSP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14/10).</w:t>
      </w:r>
    </w:p>
    <w:p w:rsidR="00F5775D" w:rsidRDefault="00037981">
      <w:pPr>
        <w:spacing w:before="1"/>
        <w:ind w:left="1134" w:right="17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</w:rPr>
        <w:t>Starting</w:t>
      </w:r>
      <w:r>
        <w:rPr>
          <w:rFonts w:ascii="Times New Roman"/>
          <w:b/>
          <w:color w:val="231F20"/>
          <w:spacing w:val="-9"/>
        </w:rPr>
        <w:t xml:space="preserve"> </w:t>
      </w:r>
      <w:r>
        <w:rPr>
          <w:rFonts w:ascii="Times New Roman"/>
          <w:b/>
          <w:color w:val="231F20"/>
        </w:rPr>
        <w:t>salary</w:t>
      </w:r>
      <w:r>
        <w:rPr>
          <w:rFonts w:ascii="Times New Roman"/>
          <w:b/>
          <w:color w:val="231F20"/>
          <w:spacing w:val="-8"/>
        </w:rPr>
        <w:t xml:space="preserve"> </w:t>
      </w:r>
      <w:r>
        <w:rPr>
          <w:rFonts w:ascii="Times New Roman"/>
          <w:b/>
          <w:color w:val="231F20"/>
        </w:rPr>
        <w:t>commensurate</w:t>
      </w:r>
      <w:r>
        <w:rPr>
          <w:rFonts w:ascii="Times New Roman"/>
          <w:b/>
          <w:color w:val="231F20"/>
          <w:spacing w:val="-9"/>
        </w:rPr>
        <w:t xml:space="preserve"> </w:t>
      </w:r>
      <w:r>
        <w:rPr>
          <w:rFonts w:ascii="Times New Roman"/>
          <w:b/>
          <w:color w:val="231F20"/>
        </w:rPr>
        <w:t>with</w:t>
      </w:r>
      <w:r>
        <w:rPr>
          <w:rFonts w:ascii="Times New Roman"/>
          <w:b/>
          <w:color w:val="231F20"/>
          <w:spacing w:val="-8"/>
        </w:rPr>
        <w:t xml:space="preserve"> </w:t>
      </w:r>
      <w:r>
        <w:rPr>
          <w:rFonts w:ascii="Times New Roman"/>
          <w:b/>
          <w:color w:val="231F20"/>
        </w:rPr>
        <w:t>qualifications</w:t>
      </w:r>
      <w:r>
        <w:rPr>
          <w:rFonts w:ascii="Times New Roman"/>
          <w:b/>
          <w:color w:val="231F20"/>
          <w:spacing w:val="-9"/>
        </w:rPr>
        <w:t xml:space="preserve"> </w:t>
      </w:r>
      <w:r>
        <w:rPr>
          <w:rFonts w:ascii="Times New Roman"/>
          <w:b/>
          <w:color w:val="231F20"/>
        </w:rPr>
        <w:t>and</w:t>
      </w:r>
      <w:r>
        <w:rPr>
          <w:rFonts w:ascii="Times New Roman"/>
          <w:b/>
          <w:color w:val="231F20"/>
          <w:spacing w:val="-8"/>
        </w:rPr>
        <w:t xml:space="preserve"> </w:t>
      </w:r>
      <w:r>
        <w:rPr>
          <w:rFonts w:ascii="Times New Roman"/>
          <w:b/>
          <w:color w:val="231F20"/>
        </w:rPr>
        <w:t>legal</w:t>
      </w:r>
      <w:r>
        <w:rPr>
          <w:rFonts w:ascii="Times New Roman"/>
          <w:b/>
          <w:color w:val="231F20"/>
          <w:spacing w:val="-9"/>
        </w:rPr>
        <w:t xml:space="preserve"> </w:t>
      </w:r>
      <w:r>
        <w:rPr>
          <w:rFonts w:ascii="Times New Roman"/>
          <w:b/>
          <w:color w:val="231F20"/>
        </w:rPr>
        <w:t>work</w:t>
      </w:r>
      <w:r>
        <w:rPr>
          <w:rFonts w:ascii="Times New Roman"/>
          <w:b/>
          <w:color w:val="231F20"/>
          <w:spacing w:val="-8"/>
        </w:rPr>
        <w:t xml:space="preserve"> </w:t>
      </w:r>
      <w:r>
        <w:rPr>
          <w:rFonts w:ascii="Times New Roman"/>
          <w:b/>
          <w:color w:val="231F20"/>
        </w:rPr>
        <w:t>experience.</w:t>
      </w:r>
    </w:p>
    <w:p w:rsidR="00F5775D" w:rsidRDefault="00F5775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775D" w:rsidRDefault="00037981">
      <w:pPr>
        <w:pStyle w:val="Heading2"/>
        <w:ind w:left="3471" w:right="3415"/>
        <w:jc w:val="center"/>
        <w:rPr>
          <w:b w:val="0"/>
          <w:bCs w:val="0"/>
        </w:rPr>
      </w:pPr>
      <w:r>
        <w:rPr>
          <w:color w:val="231F20"/>
          <w:spacing w:val="-1"/>
        </w:rPr>
        <w:t>POSITION OVERVIEW</w:t>
      </w:r>
    </w:p>
    <w:p w:rsidR="00F5775D" w:rsidRDefault="00F5775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775D" w:rsidRDefault="00037981">
      <w:pPr>
        <w:pStyle w:val="BodyText"/>
        <w:ind w:left="146" w:right="229" w:firstLine="0"/>
      </w:pPr>
      <w:r>
        <w:rPr>
          <w:color w:val="231F20"/>
        </w:rPr>
        <w:t>Provides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Judge.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Prepares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orders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opinions,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communicates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procedural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pretrial</w:t>
      </w:r>
      <w:r>
        <w:rPr>
          <w:color w:val="231F20"/>
          <w:spacing w:val="29"/>
          <w:w w:val="99"/>
        </w:rPr>
        <w:t xml:space="preserve"> </w:t>
      </w:r>
      <w:proofErr w:type="gramStart"/>
      <w:r>
        <w:rPr>
          <w:color w:val="231F20"/>
        </w:rPr>
        <w:t>conferences</w:t>
      </w:r>
      <w:proofErr w:type="gram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courtroom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proceedings.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Performs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Judge.</w:t>
      </w:r>
    </w:p>
    <w:p w:rsidR="00F5775D" w:rsidRDefault="00F5775D">
      <w:pPr>
        <w:spacing w:before="1"/>
        <w:rPr>
          <w:rFonts w:ascii="Times New Roman" w:eastAsia="Times New Roman" w:hAnsi="Times New Roman" w:cs="Times New Roman"/>
        </w:rPr>
      </w:pPr>
    </w:p>
    <w:p w:rsidR="00F5775D" w:rsidRDefault="00037981">
      <w:pPr>
        <w:pStyle w:val="Heading2"/>
        <w:ind w:left="3471" w:right="3417"/>
        <w:jc w:val="center"/>
        <w:rPr>
          <w:b w:val="0"/>
          <w:bCs w:val="0"/>
        </w:rPr>
      </w:pPr>
      <w:r>
        <w:rPr>
          <w:color w:val="231F20"/>
          <w:spacing w:val="-1"/>
        </w:rPr>
        <w:t>QUALIFICATIONS</w:t>
      </w:r>
    </w:p>
    <w:p w:rsidR="00F5775D" w:rsidRDefault="00F5775D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F5775D" w:rsidRDefault="00037981">
      <w:pPr>
        <w:pStyle w:val="BodyText"/>
        <w:ind w:left="144" w:right="229" w:firstLine="0"/>
      </w:pP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Clerk position,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recognized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standing,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experience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attributes:</w:t>
      </w: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5775D" w:rsidRDefault="00037981">
      <w:pPr>
        <w:pStyle w:val="BodyText"/>
        <w:numPr>
          <w:ilvl w:val="0"/>
          <w:numId w:val="2"/>
        </w:numPr>
        <w:tabs>
          <w:tab w:val="left" w:pos="866"/>
        </w:tabs>
        <w:ind w:right="229"/>
      </w:pPr>
      <w:r>
        <w:rPr>
          <w:color w:val="231F20"/>
        </w:rPr>
        <w:t>Standing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Schools;</w:t>
      </w:r>
    </w:p>
    <w:p w:rsidR="00F5775D" w:rsidRDefault="00037981">
      <w:pPr>
        <w:pStyle w:val="BodyText"/>
        <w:numPr>
          <w:ilvl w:val="0"/>
          <w:numId w:val="2"/>
        </w:numPr>
        <w:tabs>
          <w:tab w:val="left" w:pos="866"/>
        </w:tabs>
        <w:spacing w:before="98"/>
      </w:pPr>
      <w:r>
        <w:rPr>
          <w:color w:val="231F20"/>
        </w:rPr>
        <w:t>Experience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editorial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school;</w:t>
      </w:r>
    </w:p>
    <w:p w:rsidR="00F5775D" w:rsidRDefault="00037981">
      <w:pPr>
        <w:pStyle w:val="BodyText"/>
        <w:numPr>
          <w:ilvl w:val="0"/>
          <w:numId w:val="2"/>
        </w:numPr>
        <w:tabs>
          <w:tab w:val="left" w:pos="866"/>
        </w:tabs>
        <w:spacing w:before="98"/>
        <w:ind w:left="865" w:hanging="609"/>
      </w:pPr>
      <w:r>
        <w:rPr>
          <w:color w:val="231F20"/>
        </w:rPr>
        <w:t>Graduation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LLM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degree,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</w:p>
    <w:p w:rsidR="00F5775D" w:rsidRDefault="00037981">
      <w:pPr>
        <w:pStyle w:val="BodyText"/>
        <w:numPr>
          <w:ilvl w:val="0"/>
          <w:numId w:val="2"/>
        </w:numPr>
        <w:tabs>
          <w:tab w:val="left" w:pos="866"/>
        </w:tabs>
        <w:spacing w:before="100"/>
        <w:ind w:left="865" w:hanging="609"/>
      </w:pPr>
      <w:r>
        <w:rPr>
          <w:color w:val="231F20"/>
        </w:rPr>
        <w:t>Proficiency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Judge,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above.</w:t>
      </w: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037981">
      <w:pPr>
        <w:pStyle w:val="BodyText"/>
        <w:spacing w:before="197"/>
        <w:ind w:left="145" w:right="148" w:firstLine="0"/>
      </w:pP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preferred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bankruptcy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school,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bankruptcy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comparable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areas.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highly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skilled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Westlaw,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WordPerfect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Outlook,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PowerPoint,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comparable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products.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Familiarity</w:t>
      </w:r>
      <w:r>
        <w:rPr>
          <w:color w:val="231F20"/>
          <w:spacing w:val="-8"/>
        </w:rPr>
        <w:t xml:space="preserve"> </w:t>
      </w:r>
      <w:r w:rsidRPr="006E0D7A">
        <w:t>with electronic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systems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preferred.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quickly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6"/>
        </w:rPr>
        <w:t xml:space="preserve"> </w:t>
      </w:r>
      <w:r w:rsidRPr="006E0D7A">
        <w:t>and resolve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complex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Excellent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verbal,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interpersonal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maturity,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judgment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discretion 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required.</w:t>
      </w:r>
    </w:p>
    <w:p w:rsidR="00F5775D" w:rsidRDefault="00F5775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5775D" w:rsidRDefault="00037981">
      <w:pPr>
        <w:pStyle w:val="BodyText"/>
        <w:ind w:left="132" w:right="229" w:firstLine="0"/>
        <w:rPr>
          <w:rFonts w:cs="Times New Roman"/>
        </w:rPr>
      </w:pP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</w:t>
      </w:r>
      <w:r w:rsidR="005E383E">
        <w:rPr>
          <w:color w:val="231F20"/>
        </w:rPr>
        <w:t>-</w:t>
      </w:r>
      <w:r>
        <w:rPr>
          <w:color w:val="231F20"/>
        </w:rPr>
        <w:t>graduate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experience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JSP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</w:t>
      </w:r>
      <w:r w:rsidR="005E383E">
        <w:rPr>
          <w:color w:val="231F20"/>
        </w:rPr>
        <w:t>-</w:t>
      </w:r>
      <w:r>
        <w:rPr>
          <w:color w:val="231F20"/>
        </w:rPr>
        <w:t>graduate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JSP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13.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JSP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membership.</w:t>
      </w:r>
    </w:p>
    <w:p w:rsidR="00F5775D" w:rsidRDefault="00F5775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5775D" w:rsidRDefault="00037981">
      <w:pPr>
        <w:pStyle w:val="Heading3"/>
        <w:ind w:left="3471" w:right="3412"/>
        <w:jc w:val="center"/>
      </w:pPr>
      <w:r>
        <w:rPr>
          <w:color w:val="231F20"/>
        </w:rPr>
        <w:t>Page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3</w:t>
      </w:r>
    </w:p>
    <w:p w:rsidR="00F5775D" w:rsidRDefault="00F5775D">
      <w:pPr>
        <w:jc w:val="center"/>
        <w:sectPr w:rsidR="00F5775D">
          <w:type w:val="continuous"/>
          <w:pgSz w:w="12240" w:h="15840"/>
          <w:pgMar w:top="180" w:right="1120" w:bottom="280" w:left="1060" w:header="720" w:footer="720" w:gutter="0"/>
          <w:cols w:space="720"/>
        </w:sectPr>
      </w:pPr>
    </w:p>
    <w:p w:rsidR="00F5775D" w:rsidRDefault="00037981">
      <w:pPr>
        <w:spacing w:before="53"/>
        <w:ind w:left="3346" w:right="3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lastRenderedPageBreak/>
        <w:t>LEGAL WORK EXPERIENCE</w:t>
      </w: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75D" w:rsidRDefault="00037981">
      <w:pPr>
        <w:pStyle w:val="BodyText"/>
        <w:spacing w:before="172"/>
        <w:ind w:left="109" w:right="102" w:firstLine="0"/>
      </w:pPr>
      <w:r>
        <w:rPr>
          <w:color w:val="231F20"/>
        </w:rPr>
        <w:t>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progressively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administration,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graduation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military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duty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month-for-month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graduation,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school.</w:t>
      </w: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5775D" w:rsidRDefault="00037981">
      <w:pPr>
        <w:pStyle w:val="Heading2"/>
        <w:ind w:left="3346" w:right="3168"/>
        <w:jc w:val="center"/>
        <w:rPr>
          <w:b w:val="0"/>
          <w:bCs w:val="0"/>
        </w:rPr>
      </w:pPr>
      <w:r>
        <w:rPr>
          <w:color w:val="231F20"/>
          <w:spacing w:val="-1"/>
        </w:rPr>
        <w:t>EMPLOYEE BENEFITS</w:t>
      </w: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75D" w:rsidRDefault="00037981">
      <w:pPr>
        <w:pStyle w:val="BodyText"/>
        <w:numPr>
          <w:ilvl w:val="0"/>
          <w:numId w:val="1"/>
        </w:numPr>
        <w:tabs>
          <w:tab w:val="left" w:pos="831"/>
        </w:tabs>
        <w:spacing w:before="173"/>
        <w:ind w:hanging="720"/>
      </w:pPr>
      <w:r>
        <w:rPr>
          <w:color w:val="231F20"/>
        </w:rPr>
        <w:t>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(10)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holidays</w:t>
      </w:r>
    </w:p>
    <w:p w:rsidR="00F5775D" w:rsidRDefault="00037981">
      <w:pPr>
        <w:pStyle w:val="BodyText"/>
        <w:numPr>
          <w:ilvl w:val="0"/>
          <w:numId w:val="1"/>
        </w:numPr>
        <w:tabs>
          <w:tab w:val="left" w:pos="831"/>
        </w:tabs>
        <w:spacing w:before="93" w:line="254" w:lineRule="exact"/>
        <w:ind w:right="434" w:hanging="720"/>
      </w:pPr>
      <w:r>
        <w:rPr>
          <w:color w:val="231F20"/>
        </w:rPr>
        <w:t>Optional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Program,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Employees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Employee’s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</w:p>
    <w:p w:rsidR="00F5775D" w:rsidRDefault="00037981">
      <w:pPr>
        <w:pStyle w:val="BodyText"/>
        <w:numPr>
          <w:ilvl w:val="0"/>
          <w:numId w:val="1"/>
        </w:numPr>
        <w:tabs>
          <w:tab w:val="left" w:pos="831"/>
        </w:tabs>
        <w:spacing w:before="95"/>
        <w:ind w:hanging="720"/>
      </w:pPr>
      <w:r>
        <w:rPr>
          <w:color w:val="231F20"/>
        </w:rPr>
        <w:t>Optional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pre-tax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flexible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spending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accounts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program</w:t>
      </w:r>
    </w:p>
    <w:p w:rsidR="00F5775D" w:rsidRDefault="00037981">
      <w:pPr>
        <w:pStyle w:val="BodyText"/>
        <w:numPr>
          <w:ilvl w:val="0"/>
          <w:numId w:val="1"/>
        </w:numPr>
        <w:tabs>
          <w:tab w:val="left" w:pos="831"/>
        </w:tabs>
        <w:spacing w:before="89"/>
        <w:ind w:hanging="720"/>
      </w:pPr>
      <w:r>
        <w:rPr>
          <w:color w:val="231F20"/>
        </w:rPr>
        <w:t>Optional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Judiciary’s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Insurance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</w:p>
    <w:p w:rsidR="00F5775D" w:rsidRDefault="00037981">
      <w:pPr>
        <w:pStyle w:val="BodyText"/>
        <w:numPr>
          <w:ilvl w:val="0"/>
          <w:numId w:val="1"/>
        </w:numPr>
        <w:tabs>
          <w:tab w:val="left" w:pos="831"/>
        </w:tabs>
        <w:spacing w:before="90" w:line="254" w:lineRule="exact"/>
        <w:ind w:right="102" w:hanging="720"/>
      </w:pPr>
      <w:r>
        <w:rPr>
          <w:color w:val="231F20"/>
        </w:rPr>
        <w:t>Optional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Subsidy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(dependent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funding)</w:t>
      </w: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5775D" w:rsidRDefault="00037981">
      <w:pPr>
        <w:pStyle w:val="Heading2"/>
        <w:ind w:left="3347" w:right="3168"/>
        <w:jc w:val="center"/>
        <w:rPr>
          <w:b w:val="0"/>
          <w:bCs w:val="0"/>
        </w:rPr>
      </w:pPr>
      <w:r>
        <w:rPr>
          <w:color w:val="231F20"/>
          <w:spacing w:val="-1"/>
        </w:rPr>
        <w:t>ADDITIONAL INFORMATION</w:t>
      </w: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75D" w:rsidRDefault="00037981">
      <w:pPr>
        <w:pStyle w:val="BodyText"/>
        <w:numPr>
          <w:ilvl w:val="1"/>
          <w:numId w:val="1"/>
        </w:numPr>
        <w:tabs>
          <w:tab w:val="left" w:pos="1100"/>
        </w:tabs>
        <w:spacing w:before="173"/>
        <w:ind w:hanging="720"/>
      </w:pPr>
      <w:r>
        <w:rPr>
          <w:color w:val="231F20"/>
        </w:rPr>
        <w:t>Applicant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citizen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authorized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States.</w:t>
      </w:r>
    </w:p>
    <w:p w:rsidR="00F5775D" w:rsidRDefault="00037981">
      <w:pPr>
        <w:pStyle w:val="BodyText"/>
        <w:numPr>
          <w:ilvl w:val="1"/>
          <w:numId w:val="1"/>
        </w:numPr>
        <w:tabs>
          <w:tab w:val="left" w:pos="1100"/>
        </w:tabs>
        <w:spacing w:before="90" w:line="254" w:lineRule="exact"/>
        <w:ind w:right="198" w:hanging="720"/>
      </w:pPr>
      <w:r>
        <w:rPr>
          <w:color w:val="231F20"/>
        </w:rPr>
        <w:t>Employees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Bankruptcy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terminated</w:t>
      </w:r>
      <w:proofErr w:type="gramEnd"/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Employees.</w:t>
      </w:r>
    </w:p>
    <w:p w:rsidR="00F5775D" w:rsidRDefault="00037981">
      <w:pPr>
        <w:pStyle w:val="BodyText"/>
        <w:numPr>
          <w:ilvl w:val="1"/>
          <w:numId w:val="1"/>
        </w:numPr>
        <w:tabs>
          <w:tab w:val="left" w:pos="1100"/>
        </w:tabs>
        <w:spacing w:before="95" w:line="258" w:lineRule="exact"/>
        <w:ind w:hanging="720"/>
      </w:pPr>
      <w:r>
        <w:rPr>
          <w:color w:val="231F20"/>
        </w:rPr>
        <w:t>Selected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background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employment.</w:t>
      </w:r>
    </w:p>
    <w:p w:rsidR="00F5775D" w:rsidRDefault="00037981">
      <w:pPr>
        <w:pStyle w:val="BodyText"/>
        <w:spacing w:line="248" w:lineRule="exact"/>
        <w:ind w:left="0" w:right="217" w:firstLine="0"/>
        <w:jc w:val="center"/>
      </w:pPr>
      <w:r>
        <w:rPr>
          <w:color w:val="231F20"/>
          <w:spacing w:val="-1"/>
        </w:rPr>
        <w:t>Employment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considered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provisional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completed.</w:t>
      </w:r>
    </w:p>
    <w:p w:rsidR="00F5775D" w:rsidRDefault="00037981">
      <w:pPr>
        <w:pStyle w:val="BodyText"/>
        <w:numPr>
          <w:ilvl w:val="1"/>
          <w:numId w:val="1"/>
        </w:numPr>
        <w:tabs>
          <w:tab w:val="left" w:pos="1100"/>
        </w:tabs>
        <w:spacing w:before="100" w:line="254" w:lineRule="exact"/>
        <w:ind w:right="545" w:hanging="72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reimburse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connection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relocation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expenses.</w:t>
      </w:r>
    </w:p>
    <w:p w:rsidR="00F5775D" w:rsidRDefault="00037981">
      <w:pPr>
        <w:pStyle w:val="BodyText"/>
        <w:numPr>
          <w:ilvl w:val="1"/>
          <w:numId w:val="1"/>
        </w:numPr>
        <w:tabs>
          <w:tab w:val="left" w:pos="1100"/>
        </w:tabs>
        <w:spacing w:before="97" w:line="254" w:lineRule="exact"/>
        <w:ind w:right="940" w:hanging="720"/>
      </w:pPr>
      <w:r>
        <w:rPr>
          <w:color w:val="231F20"/>
          <w:spacing w:val="-1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mandatory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transfer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(direct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deposit)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institution.</w:t>
      </w:r>
    </w:p>
    <w:p w:rsidR="00F5775D" w:rsidRDefault="00037981">
      <w:pPr>
        <w:pStyle w:val="BodyText"/>
        <w:numPr>
          <w:ilvl w:val="1"/>
          <w:numId w:val="1"/>
        </w:numPr>
        <w:tabs>
          <w:tab w:val="left" w:pos="1100"/>
        </w:tabs>
        <w:spacing w:before="98" w:line="237" w:lineRule="auto"/>
        <w:ind w:right="198" w:hanging="72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modify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announcement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announcement,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sooner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communicate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selected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interview.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notified</w:t>
      </w:r>
      <w:proofErr w:type="gram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applicant 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selected.</w:t>
      </w: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775D" w:rsidRDefault="00F5775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5775D" w:rsidRDefault="00037981">
      <w:pPr>
        <w:pStyle w:val="Heading3"/>
        <w:ind w:left="3344" w:right="3168"/>
        <w:jc w:val="center"/>
      </w:pPr>
      <w:r>
        <w:rPr>
          <w:color w:val="231F20"/>
          <w:spacing w:val="-1"/>
        </w:rPr>
        <w:t xml:space="preserve">Page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of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3</w:t>
      </w:r>
    </w:p>
    <w:p w:rsidR="00F5775D" w:rsidRDefault="00F5775D">
      <w:pPr>
        <w:jc w:val="center"/>
        <w:sectPr w:rsidR="00F5775D">
          <w:pgSz w:w="12240" w:h="15840"/>
          <w:pgMar w:top="1280" w:right="1240" w:bottom="280" w:left="1060" w:header="720" w:footer="720" w:gutter="0"/>
          <w:cols w:space="720"/>
        </w:sectPr>
      </w:pPr>
    </w:p>
    <w:p w:rsidR="00F5775D" w:rsidRDefault="00037981">
      <w:pPr>
        <w:spacing w:before="41"/>
        <w:ind w:left="1618" w:right="1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lastRenderedPageBreak/>
        <w:t>HOW TO APPLY</w:t>
      </w: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75D" w:rsidRDefault="00037981">
      <w:pPr>
        <w:pStyle w:val="BodyText"/>
        <w:spacing w:before="169"/>
        <w:ind w:left="100" w:firstLine="0"/>
        <w:rPr>
          <w:rFonts w:cs="Times New Roman"/>
        </w:rPr>
      </w:pP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PDF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hyperlink r:id="rId6">
        <w:r>
          <w:rPr>
            <w:color w:val="3A53A4"/>
            <w:spacing w:val="-1"/>
          </w:rPr>
          <w:t>PAEB_HR@paeb.uscourts.gov</w:t>
        </w:r>
        <w:r>
          <w:rPr>
            <w:color w:val="231F20"/>
            <w:spacing w:val="-1"/>
          </w:rPr>
          <w:t>:</w:t>
        </w:r>
      </w:hyperlink>
    </w:p>
    <w:p w:rsidR="00F5775D" w:rsidRDefault="00F5775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5775D" w:rsidRDefault="00037981">
      <w:pPr>
        <w:pStyle w:val="BodyText"/>
        <w:ind w:left="798" w:right="6619" w:firstLine="0"/>
      </w:pPr>
      <w:r>
        <w:rPr>
          <w:color w:val="231F20"/>
        </w:rPr>
        <w:t>Cover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letter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resume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history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sample</w:t>
      </w:r>
    </w:p>
    <w:p w:rsidR="00F5775D" w:rsidRDefault="00037981">
      <w:pPr>
        <w:pStyle w:val="BodyText"/>
        <w:ind w:left="798" w:right="5630" w:firstLine="0"/>
      </w:pPr>
      <w:r>
        <w:rPr>
          <w:color w:val="231F20"/>
        </w:rPr>
        <w:t>Law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transcript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proofErr w:type="gramStart"/>
      <w:r>
        <w:rPr>
          <w:color w:val="231F20"/>
        </w:rPr>
        <w:t>Three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references</w:t>
      </w: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rPr>
          <w:rFonts w:ascii="Times New Roman" w:eastAsia="Times New Roman" w:hAnsi="Times New Roman" w:cs="Times New Roman"/>
        </w:rPr>
      </w:pPr>
    </w:p>
    <w:p w:rsidR="00F5775D" w:rsidRDefault="00F5775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F5775D" w:rsidRDefault="00037981">
      <w:pPr>
        <w:pStyle w:val="Heading2"/>
        <w:ind w:left="1620" w:right="1241"/>
        <w:jc w:val="center"/>
        <w:rPr>
          <w:b w:val="0"/>
          <w:bCs w:val="0"/>
        </w:rPr>
      </w:pPr>
      <w:r>
        <w:rPr>
          <w:color w:val="231F20"/>
          <w:spacing w:val="-1"/>
        </w:rPr>
        <w:t>THE COURT IS AN EQUAL OPPORTUNITY EMPLOYER</w:t>
      </w: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775D" w:rsidRDefault="00F577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775D" w:rsidRDefault="00F5775D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775D" w:rsidRDefault="00037981">
      <w:pPr>
        <w:pStyle w:val="Heading3"/>
        <w:spacing w:before="0"/>
        <w:ind w:right="1241"/>
        <w:jc w:val="center"/>
      </w:pPr>
      <w:r>
        <w:rPr>
          <w:color w:val="231F20"/>
        </w:rPr>
        <w:t xml:space="preserve">Page 3 </w:t>
      </w:r>
      <w:r w:rsidR="006E0D7A">
        <w:rPr>
          <w:color w:val="231F20"/>
        </w:rPr>
        <w:t>of 3</w:t>
      </w:r>
    </w:p>
    <w:sectPr w:rsidR="00F5775D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1E3"/>
    <w:multiLevelType w:val="hybridMultilevel"/>
    <w:tmpl w:val="A7840D4A"/>
    <w:lvl w:ilvl="0" w:tplc="3102A622">
      <w:start w:val="1"/>
      <w:numFmt w:val="bullet"/>
      <w:lvlText w:val="-"/>
      <w:lvlJc w:val="left"/>
      <w:pPr>
        <w:ind w:left="866" w:hanging="610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FB963802">
      <w:start w:val="1"/>
      <w:numFmt w:val="bullet"/>
      <w:lvlText w:val="•"/>
      <w:lvlJc w:val="left"/>
      <w:pPr>
        <w:ind w:left="1785" w:hanging="610"/>
      </w:pPr>
      <w:rPr>
        <w:rFonts w:hint="default"/>
      </w:rPr>
    </w:lvl>
    <w:lvl w:ilvl="2" w:tplc="0554A2D6">
      <w:start w:val="1"/>
      <w:numFmt w:val="bullet"/>
      <w:lvlText w:val="•"/>
      <w:lvlJc w:val="left"/>
      <w:pPr>
        <w:ind w:left="2704" w:hanging="610"/>
      </w:pPr>
      <w:rPr>
        <w:rFonts w:hint="default"/>
      </w:rPr>
    </w:lvl>
    <w:lvl w:ilvl="3" w:tplc="74C2D892">
      <w:start w:val="1"/>
      <w:numFmt w:val="bullet"/>
      <w:lvlText w:val="•"/>
      <w:lvlJc w:val="left"/>
      <w:pPr>
        <w:ind w:left="3624" w:hanging="610"/>
      </w:pPr>
      <w:rPr>
        <w:rFonts w:hint="default"/>
      </w:rPr>
    </w:lvl>
    <w:lvl w:ilvl="4" w:tplc="DE8AF520">
      <w:start w:val="1"/>
      <w:numFmt w:val="bullet"/>
      <w:lvlText w:val="•"/>
      <w:lvlJc w:val="left"/>
      <w:pPr>
        <w:ind w:left="4543" w:hanging="610"/>
      </w:pPr>
      <w:rPr>
        <w:rFonts w:hint="default"/>
      </w:rPr>
    </w:lvl>
    <w:lvl w:ilvl="5" w:tplc="792060BA">
      <w:start w:val="1"/>
      <w:numFmt w:val="bullet"/>
      <w:lvlText w:val="•"/>
      <w:lvlJc w:val="left"/>
      <w:pPr>
        <w:ind w:left="5463" w:hanging="610"/>
      </w:pPr>
      <w:rPr>
        <w:rFonts w:hint="default"/>
      </w:rPr>
    </w:lvl>
    <w:lvl w:ilvl="6" w:tplc="30B61110">
      <w:start w:val="1"/>
      <w:numFmt w:val="bullet"/>
      <w:lvlText w:val="•"/>
      <w:lvlJc w:val="left"/>
      <w:pPr>
        <w:ind w:left="6382" w:hanging="610"/>
      </w:pPr>
      <w:rPr>
        <w:rFonts w:hint="default"/>
      </w:rPr>
    </w:lvl>
    <w:lvl w:ilvl="7" w:tplc="F40E4774">
      <w:start w:val="1"/>
      <w:numFmt w:val="bullet"/>
      <w:lvlText w:val="•"/>
      <w:lvlJc w:val="left"/>
      <w:pPr>
        <w:ind w:left="7301" w:hanging="610"/>
      </w:pPr>
      <w:rPr>
        <w:rFonts w:hint="default"/>
      </w:rPr>
    </w:lvl>
    <w:lvl w:ilvl="8" w:tplc="94CE1EF4">
      <w:start w:val="1"/>
      <w:numFmt w:val="bullet"/>
      <w:lvlText w:val="•"/>
      <w:lvlJc w:val="left"/>
      <w:pPr>
        <w:ind w:left="8221" w:hanging="610"/>
      </w:pPr>
      <w:rPr>
        <w:rFonts w:hint="default"/>
      </w:rPr>
    </w:lvl>
  </w:abstractNum>
  <w:abstractNum w:abstractNumId="1" w15:restartNumberingAfterBreak="0">
    <w:nsid w:val="6BB84966"/>
    <w:multiLevelType w:val="hybridMultilevel"/>
    <w:tmpl w:val="189C5F22"/>
    <w:lvl w:ilvl="0" w:tplc="35429542">
      <w:start w:val="1"/>
      <w:numFmt w:val="bullet"/>
      <w:lvlText w:val="◆"/>
      <w:lvlJc w:val="left"/>
      <w:pPr>
        <w:ind w:left="830" w:hanging="721"/>
      </w:pPr>
      <w:rPr>
        <w:rFonts w:ascii="Garamond" w:eastAsia="Garamond" w:hAnsi="Garamond" w:hint="default"/>
        <w:color w:val="231F20"/>
        <w:w w:val="66"/>
        <w:sz w:val="22"/>
        <w:szCs w:val="22"/>
      </w:rPr>
    </w:lvl>
    <w:lvl w:ilvl="1" w:tplc="AB6002BC">
      <w:start w:val="1"/>
      <w:numFmt w:val="bullet"/>
      <w:lvlText w:val="◆"/>
      <w:lvlJc w:val="left"/>
      <w:pPr>
        <w:ind w:left="1099" w:hanging="721"/>
      </w:pPr>
      <w:rPr>
        <w:rFonts w:ascii="Garamond" w:eastAsia="Garamond" w:hAnsi="Garamond" w:hint="default"/>
        <w:color w:val="231F20"/>
        <w:w w:val="66"/>
        <w:sz w:val="22"/>
        <w:szCs w:val="22"/>
      </w:rPr>
    </w:lvl>
    <w:lvl w:ilvl="2" w:tplc="6726A02A">
      <w:start w:val="1"/>
      <w:numFmt w:val="bullet"/>
      <w:lvlText w:val="•"/>
      <w:lvlJc w:val="left"/>
      <w:pPr>
        <w:ind w:left="2082" w:hanging="721"/>
      </w:pPr>
      <w:rPr>
        <w:rFonts w:hint="default"/>
      </w:rPr>
    </w:lvl>
    <w:lvl w:ilvl="3" w:tplc="DEDA0FFC">
      <w:start w:val="1"/>
      <w:numFmt w:val="bullet"/>
      <w:lvlText w:val="•"/>
      <w:lvlJc w:val="left"/>
      <w:pPr>
        <w:ind w:left="3064" w:hanging="721"/>
      </w:pPr>
      <w:rPr>
        <w:rFonts w:hint="default"/>
      </w:rPr>
    </w:lvl>
    <w:lvl w:ilvl="4" w:tplc="96302222">
      <w:start w:val="1"/>
      <w:numFmt w:val="bullet"/>
      <w:lvlText w:val="•"/>
      <w:lvlJc w:val="left"/>
      <w:pPr>
        <w:ind w:left="4046" w:hanging="721"/>
      </w:pPr>
      <w:rPr>
        <w:rFonts w:hint="default"/>
      </w:rPr>
    </w:lvl>
    <w:lvl w:ilvl="5" w:tplc="FF562CA0">
      <w:start w:val="1"/>
      <w:numFmt w:val="bullet"/>
      <w:lvlText w:val="•"/>
      <w:lvlJc w:val="left"/>
      <w:pPr>
        <w:ind w:left="5028" w:hanging="721"/>
      </w:pPr>
      <w:rPr>
        <w:rFonts w:hint="default"/>
      </w:rPr>
    </w:lvl>
    <w:lvl w:ilvl="6" w:tplc="7C3EE762">
      <w:start w:val="1"/>
      <w:numFmt w:val="bullet"/>
      <w:lvlText w:val="•"/>
      <w:lvlJc w:val="left"/>
      <w:pPr>
        <w:ind w:left="6011" w:hanging="721"/>
      </w:pPr>
      <w:rPr>
        <w:rFonts w:hint="default"/>
      </w:rPr>
    </w:lvl>
    <w:lvl w:ilvl="7" w:tplc="3E300B42">
      <w:start w:val="1"/>
      <w:numFmt w:val="bullet"/>
      <w:lvlText w:val="•"/>
      <w:lvlJc w:val="left"/>
      <w:pPr>
        <w:ind w:left="6993" w:hanging="721"/>
      </w:pPr>
      <w:rPr>
        <w:rFonts w:hint="default"/>
      </w:rPr>
    </w:lvl>
    <w:lvl w:ilvl="8" w:tplc="2076AC22">
      <w:start w:val="1"/>
      <w:numFmt w:val="bullet"/>
      <w:lvlText w:val="•"/>
      <w:lvlJc w:val="left"/>
      <w:pPr>
        <w:ind w:left="7975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5D"/>
    <w:rsid w:val="00037981"/>
    <w:rsid w:val="0010119A"/>
    <w:rsid w:val="001357AC"/>
    <w:rsid w:val="00402CCC"/>
    <w:rsid w:val="005E383E"/>
    <w:rsid w:val="006E0D7A"/>
    <w:rsid w:val="00862806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28B7"/>
  <w15:docId w15:val="{2697BC2A-1CDC-48B5-A6C5-84FF84F9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19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6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9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EB_HR@paeb.uscourt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Term Law Clerk (2013-1).docx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 Law Clerk (2013-1).docx</dc:title>
  <dc:creator>danielb</dc:creator>
  <cp:lastModifiedBy>Paula Maury- Stone</cp:lastModifiedBy>
  <cp:revision>3</cp:revision>
  <dcterms:created xsi:type="dcterms:W3CDTF">2018-04-27T19:19:00Z</dcterms:created>
  <dcterms:modified xsi:type="dcterms:W3CDTF">2018-04-27T20:32:00Z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2018-04-27T00:00:00Z</vt:filetime>
  </property>
</Properties>
</file>